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33979" w14:textId="1162B384" w:rsidR="00A51D24" w:rsidRDefault="00042D60" w:rsidP="00A51D24">
      <w:pPr>
        <w:widowControl w:val="0"/>
        <w:autoSpaceDE w:val="0"/>
        <w:autoSpaceDN w:val="0"/>
        <w:adjustRightInd w:val="0"/>
        <w:spacing w:before="0" w:after="0" w:line="240" w:lineRule="auto"/>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28D8368" wp14:editId="0F1850E4">
            <wp:extent cx="6116320" cy="4386020"/>
            <wp:effectExtent l="0" t="0" r="508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1.jpg"/>
                    <pic:cNvPicPr/>
                  </pic:nvPicPr>
                  <pic:blipFill rotWithShape="1">
                    <a:blip r:embed="rId4">
                      <a:extLst>
                        <a:ext uri="{28A0092B-C50C-407E-A947-70E740481C1C}">
                          <a14:useLocalDpi xmlns:a14="http://schemas.microsoft.com/office/drawing/2010/main" val="0"/>
                        </a:ext>
                      </a:extLst>
                    </a:blip>
                    <a:srcRect b="28290"/>
                    <a:stretch/>
                  </pic:blipFill>
                  <pic:spPr bwMode="auto">
                    <a:xfrm>
                      <a:off x="0" y="0"/>
                      <a:ext cx="6116320" cy="43860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E09A52" w14:textId="77777777" w:rsidR="00A51D24" w:rsidRPr="00F414EF" w:rsidRDefault="00A51D24" w:rsidP="00A51D24">
      <w:pPr>
        <w:widowControl w:val="0"/>
        <w:autoSpaceDE w:val="0"/>
        <w:autoSpaceDN w:val="0"/>
        <w:adjustRightInd w:val="0"/>
        <w:spacing w:before="0" w:after="0" w:line="240" w:lineRule="auto"/>
        <w:jc w:val="center"/>
        <w:rPr>
          <w:rFonts w:ascii="Arial" w:hAnsi="Arial" w:cs="Arial Hebrew Scholar Light"/>
          <w:color w:val="FF0000"/>
          <w:spacing w:val="20"/>
          <w:sz w:val="28"/>
          <w:szCs w:val="28"/>
        </w:rPr>
      </w:pPr>
      <w:r>
        <w:rPr>
          <w:rFonts w:ascii="Arial" w:hAnsi="Arial" w:cs="Arial Hebrew Scholar Light"/>
          <w:color w:val="FF0000"/>
          <w:spacing w:val="20"/>
          <w:sz w:val="28"/>
          <w:szCs w:val="28"/>
        </w:rPr>
        <w:t>TERZA</w:t>
      </w:r>
      <w:r w:rsidRPr="00F414EF">
        <w:rPr>
          <w:rFonts w:ascii="Arial" w:hAnsi="Arial" w:cs="Arial Hebrew Scholar Light"/>
          <w:color w:val="FF0000"/>
          <w:spacing w:val="20"/>
          <w:sz w:val="28"/>
          <w:szCs w:val="28"/>
        </w:rPr>
        <w:t xml:space="preserve"> EDIZIONE</w:t>
      </w:r>
    </w:p>
    <w:p w14:paraId="118CFA95" w14:textId="77777777" w:rsidR="00A51D24" w:rsidRDefault="00A51D24" w:rsidP="00A51D24">
      <w:pPr>
        <w:widowControl w:val="0"/>
        <w:autoSpaceDE w:val="0"/>
        <w:autoSpaceDN w:val="0"/>
        <w:adjustRightInd w:val="0"/>
        <w:spacing w:before="0" w:after="0" w:line="240" w:lineRule="auto"/>
        <w:jc w:val="center"/>
        <w:rPr>
          <w:rFonts w:ascii="Times New Roman" w:hAnsi="Times New Roman" w:cs="Times New Roman"/>
          <w:sz w:val="36"/>
          <w:szCs w:val="36"/>
        </w:rPr>
      </w:pPr>
      <w:r w:rsidRPr="0018756B">
        <w:rPr>
          <w:rFonts w:ascii="Times New Roman" w:hAnsi="Times New Roman" w:cs="Times New Roman"/>
          <w:sz w:val="36"/>
          <w:szCs w:val="36"/>
        </w:rPr>
        <w:t xml:space="preserve"> </w:t>
      </w:r>
    </w:p>
    <w:p w14:paraId="6875E1D8" w14:textId="5E3D509D" w:rsidR="00A51D24" w:rsidRPr="00A51D24" w:rsidRDefault="00A51D24" w:rsidP="00A51D24">
      <w:pPr>
        <w:widowControl w:val="0"/>
        <w:autoSpaceDE w:val="0"/>
        <w:autoSpaceDN w:val="0"/>
        <w:adjustRightInd w:val="0"/>
        <w:spacing w:before="0" w:after="0"/>
        <w:jc w:val="both"/>
        <w:rPr>
          <w:rFonts w:ascii="Times New Roman" w:hAnsi="Times New Roman" w:cs="Times New Roman"/>
          <w:sz w:val="22"/>
          <w:szCs w:val="22"/>
        </w:rPr>
      </w:pPr>
      <w:r w:rsidRPr="00A51D24">
        <w:rPr>
          <w:rFonts w:ascii="Times New Roman" w:hAnsi="Times New Roman" w:cs="Times New Roman"/>
          <w:sz w:val="22"/>
          <w:szCs w:val="22"/>
        </w:rPr>
        <w:t xml:space="preserve">L’Associazione </w:t>
      </w:r>
      <w:proofErr w:type="spellStart"/>
      <w:r w:rsidRPr="00A51D24">
        <w:rPr>
          <w:rFonts w:ascii="Times New Roman" w:hAnsi="Times New Roman" w:cs="Times New Roman"/>
          <w:sz w:val="22"/>
          <w:szCs w:val="22"/>
        </w:rPr>
        <w:t>NA</w:t>
      </w:r>
      <w:r w:rsidRPr="00A51D24">
        <w:rPr>
          <w:rFonts w:ascii="Times New Roman" w:hAnsi="Times New Roman" w:cs="Times New Roman"/>
          <w:b/>
          <w:color w:val="FF0000"/>
          <w:sz w:val="22"/>
          <w:szCs w:val="22"/>
        </w:rPr>
        <w:t>n</w:t>
      </w:r>
      <w:r w:rsidRPr="00A51D24">
        <w:rPr>
          <w:rFonts w:ascii="Times New Roman" w:hAnsi="Times New Roman" w:cs="Times New Roman"/>
          <w:sz w:val="22"/>
          <w:szCs w:val="22"/>
        </w:rPr>
        <w:t>A</w:t>
      </w:r>
      <w:proofErr w:type="spellEnd"/>
      <w:r w:rsidRPr="00A51D24">
        <w:rPr>
          <w:rFonts w:ascii="Times New Roman" w:hAnsi="Times New Roman" w:cs="Times New Roman"/>
          <w:sz w:val="22"/>
          <w:szCs w:val="22"/>
        </w:rPr>
        <w:t xml:space="preserve"> </w:t>
      </w:r>
      <w:proofErr w:type="spellStart"/>
      <w:r w:rsidRPr="00A51D24">
        <w:rPr>
          <w:rFonts w:ascii="Times New Roman" w:hAnsi="Times New Roman" w:cs="Times New Roman"/>
          <w:sz w:val="22"/>
          <w:szCs w:val="22"/>
        </w:rPr>
        <w:t>Onlus</w:t>
      </w:r>
      <w:proofErr w:type="spellEnd"/>
      <w:r w:rsidRPr="00A51D24">
        <w:rPr>
          <w:rFonts w:ascii="Times New Roman" w:hAnsi="Times New Roman" w:cs="Times New Roman"/>
          <w:sz w:val="22"/>
          <w:szCs w:val="22"/>
        </w:rPr>
        <w:t xml:space="preserve"> indice un bando per il conferimento di </w:t>
      </w:r>
      <w:r w:rsidRPr="00A51D24">
        <w:rPr>
          <w:rFonts w:ascii="Times New Roman" w:hAnsi="Times New Roman" w:cs="Times New Roman"/>
          <w:b/>
          <w:color w:val="FF0000"/>
          <w:sz w:val="22"/>
          <w:szCs w:val="22"/>
        </w:rPr>
        <w:t>borse di studio a giovani musicisti</w:t>
      </w:r>
      <w:r w:rsidRPr="00A51D24">
        <w:rPr>
          <w:rFonts w:ascii="Times New Roman" w:hAnsi="Times New Roman" w:cs="Times New Roman"/>
          <w:sz w:val="22"/>
          <w:szCs w:val="22"/>
        </w:rPr>
        <w:t xml:space="preserve">, </w:t>
      </w:r>
      <w:r w:rsidR="0080777A">
        <w:rPr>
          <w:rFonts w:ascii="Times New Roman" w:hAnsi="Times New Roman" w:cs="Times New Roman"/>
          <w:sz w:val="22"/>
          <w:szCs w:val="22"/>
        </w:rPr>
        <w:t xml:space="preserve">completamente gratuite, </w:t>
      </w:r>
      <w:r w:rsidRPr="00A51D24">
        <w:rPr>
          <w:rFonts w:ascii="Times New Roman" w:hAnsi="Times New Roman" w:cs="Times New Roman"/>
          <w:sz w:val="22"/>
          <w:szCs w:val="22"/>
        </w:rPr>
        <w:t xml:space="preserve">senza alcuna limitazione legata alla nazionalità, di età compresa tra i 15 e i 18 anni, per la frequenza del Corso Pro (Diploma) presso </w:t>
      </w:r>
      <w:proofErr w:type="spellStart"/>
      <w:r w:rsidRPr="00A51D24">
        <w:rPr>
          <w:rFonts w:ascii="Times New Roman" w:hAnsi="Times New Roman" w:cs="Times New Roman"/>
          <w:sz w:val="22"/>
          <w:szCs w:val="22"/>
        </w:rPr>
        <w:t>Sonus</w:t>
      </w:r>
      <w:proofErr w:type="spellEnd"/>
      <w:r w:rsidRPr="00A51D24">
        <w:rPr>
          <w:rFonts w:ascii="Times New Roman" w:hAnsi="Times New Roman" w:cs="Times New Roman"/>
          <w:sz w:val="22"/>
          <w:szCs w:val="22"/>
        </w:rPr>
        <w:t xml:space="preserve"> </w:t>
      </w:r>
      <w:proofErr w:type="spellStart"/>
      <w:r w:rsidRPr="00A51D24">
        <w:rPr>
          <w:rFonts w:ascii="Times New Roman" w:hAnsi="Times New Roman" w:cs="Times New Roman"/>
          <w:sz w:val="22"/>
          <w:szCs w:val="22"/>
        </w:rPr>
        <w:t>Factory</w:t>
      </w:r>
      <w:proofErr w:type="spellEnd"/>
      <w:r w:rsidRPr="00A51D24">
        <w:rPr>
          <w:rFonts w:ascii="Times New Roman" w:hAnsi="Times New Roman" w:cs="Times New Roman"/>
          <w:sz w:val="22"/>
          <w:szCs w:val="22"/>
        </w:rPr>
        <w:t xml:space="preserve"> – Music Performance </w:t>
      </w:r>
      <w:proofErr w:type="spellStart"/>
      <w:r w:rsidRPr="00A51D24">
        <w:rPr>
          <w:rFonts w:ascii="Times New Roman" w:hAnsi="Times New Roman" w:cs="Times New Roman"/>
          <w:sz w:val="22"/>
          <w:szCs w:val="22"/>
        </w:rPr>
        <w:t>Institute</w:t>
      </w:r>
      <w:proofErr w:type="spellEnd"/>
      <w:r w:rsidRPr="00A51D24">
        <w:rPr>
          <w:rFonts w:ascii="Times New Roman" w:hAnsi="Times New Roman" w:cs="Times New Roman"/>
          <w:sz w:val="22"/>
          <w:szCs w:val="22"/>
        </w:rPr>
        <w:t xml:space="preserve"> di Roma (www.sonusfactory.com). I giovani allievi entreranno così in un percorso formativo in cui saranno liberi di esprimere le loro potenzialità artistiche, di confrontarsi con colleghi e di conoscere opportunità d’inserimento nel mondo del lavoro. Alla fine del percorso di studio lo studente otterrà una certificazione europea di livello 3, corrispondente al conseguimento del livello di preparazione di maturità liceale, secondo le normative in vigore nell’Unione Europea (Quadro Europeo delle Qualifiche).</w:t>
      </w:r>
    </w:p>
    <w:p w14:paraId="0D6612C2" w14:textId="77777777" w:rsidR="00A51D24" w:rsidRPr="00A51D24" w:rsidRDefault="00A51D24" w:rsidP="00A51D24">
      <w:pPr>
        <w:widowControl w:val="0"/>
        <w:autoSpaceDE w:val="0"/>
        <w:autoSpaceDN w:val="0"/>
        <w:adjustRightInd w:val="0"/>
        <w:spacing w:before="100" w:after="100"/>
        <w:jc w:val="both"/>
        <w:rPr>
          <w:rFonts w:ascii="Times New Roman" w:hAnsi="Times New Roman" w:cs="Times New Roman"/>
          <w:sz w:val="22"/>
          <w:szCs w:val="22"/>
        </w:rPr>
      </w:pPr>
      <w:r w:rsidRPr="00A51D24">
        <w:rPr>
          <w:rFonts w:ascii="Times New Roman" w:hAnsi="Times New Roman" w:cs="Times New Roman"/>
          <w:sz w:val="22"/>
          <w:szCs w:val="22"/>
        </w:rPr>
        <w:t>Il corso prevede una frequenza media obbligatoria di 6 ore settimanali. Gli strumenti studiati sono</w:t>
      </w:r>
      <w:r w:rsidRPr="00A51D24">
        <w:rPr>
          <w:rFonts w:ascii="Times New Roman" w:hAnsi="Times New Roman" w:cs="Times New Roman"/>
          <w:b/>
          <w:sz w:val="22"/>
          <w:szCs w:val="22"/>
        </w:rPr>
        <w:t xml:space="preserve">: </w:t>
      </w:r>
      <w:r w:rsidRPr="00A51D24">
        <w:rPr>
          <w:rFonts w:ascii="Times New Roman" w:hAnsi="Times New Roman" w:cs="Helvetica"/>
          <w:b/>
          <w:sz w:val="22"/>
          <w:szCs w:val="22"/>
        </w:rPr>
        <w:t>Canto</w:t>
      </w:r>
      <w:r w:rsidRPr="00A51D24">
        <w:rPr>
          <w:rFonts w:ascii="Helvetica" w:hAnsi="Helvetica" w:cs="Helvetica"/>
          <w:b/>
          <w:sz w:val="22"/>
          <w:szCs w:val="22"/>
        </w:rPr>
        <w:t xml:space="preserve">, </w:t>
      </w:r>
      <w:r w:rsidRPr="00A51D24">
        <w:rPr>
          <w:rFonts w:ascii="Times New Roman" w:hAnsi="Times New Roman" w:cs="Helvetica"/>
          <w:b/>
          <w:sz w:val="22"/>
          <w:szCs w:val="22"/>
        </w:rPr>
        <w:t>Chitarra, Basso, Batteria, Piano e Tastiere.</w:t>
      </w:r>
    </w:p>
    <w:p w14:paraId="143AEC46" w14:textId="77777777" w:rsidR="0080777A" w:rsidRDefault="00A51D24" w:rsidP="00A51D24">
      <w:pPr>
        <w:widowControl w:val="0"/>
        <w:autoSpaceDE w:val="0"/>
        <w:autoSpaceDN w:val="0"/>
        <w:adjustRightInd w:val="0"/>
        <w:spacing w:before="100" w:after="100"/>
        <w:jc w:val="both"/>
        <w:rPr>
          <w:rFonts w:ascii="Times New Roman" w:hAnsi="Times New Roman" w:cs="Times New Roman"/>
          <w:sz w:val="22"/>
          <w:szCs w:val="22"/>
        </w:rPr>
      </w:pPr>
      <w:r w:rsidRPr="00A51D24">
        <w:rPr>
          <w:rFonts w:ascii="Times New Roman" w:hAnsi="Times New Roman" w:cs="Times New Roman"/>
          <w:sz w:val="22"/>
          <w:szCs w:val="22"/>
        </w:rPr>
        <w:t xml:space="preserve">Le audizioni </w:t>
      </w:r>
      <w:r w:rsidR="0080777A">
        <w:rPr>
          <w:rFonts w:ascii="Times New Roman" w:hAnsi="Times New Roman" w:cs="Times New Roman"/>
          <w:sz w:val="22"/>
          <w:szCs w:val="22"/>
        </w:rPr>
        <w:t>per la selezione finale che si terranno</w:t>
      </w:r>
      <w:r w:rsidRPr="00A51D24">
        <w:rPr>
          <w:rFonts w:ascii="Times New Roman" w:hAnsi="Times New Roman" w:cs="Times New Roman"/>
          <w:sz w:val="22"/>
          <w:szCs w:val="22"/>
        </w:rPr>
        <w:t xml:space="preserve"> nella seconda metà del mese di </w:t>
      </w:r>
      <w:r w:rsidR="0080777A">
        <w:rPr>
          <w:rFonts w:ascii="Times New Roman" w:hAnsi="Times New Roman" w:cs="Times New Roman"/>
          <w:sz w:val="22"/>
          <w:szCs w:val="22"/>
        </w:rPr>
        <w:t>settembre</w:t>
      </w:r>
      <w:r w:rsidRPr="00A51D24">
        <w:rPr>
          <w:rFonts w:ascii="Times New Roman" w:hAnsi="Times New Roman" w:cs="Times New Roman"/>
          <w:sz w:val="22"/>
          <w:szCs w:val="22"/>
        </w:rPr>
        <w:t xml:space="preserve"> 2018.</w:t>
      </w:r>
    </w:p>
    <w:p w14:paraId="1FEA568C" w14:textId="338701BD" w:rsidR="00A51D24" w:rsidRPr="00A51D24" w:rsidRDefault="00A51D24" w:rsidP="0080777A">
      <w:pPr>
        <w:widowControl w:val="0"/>
        <w:autoSpaceDE w:val="0"/>
        <w:autoSpaceDN w:val="0"/>
        <w:adjustRightInd w:val="0"/>
        <w:spacing w:before="100" w:after="100"/>
        <w:jc w:val="center"/>
        <w:rPr>
          <w:rFonts w:ascii="Times New Roman" w:hAnsi="Times New Roman" w:cs="Times New Roman"/>
          <w:sz w:val="22"/>
          <w:szCs w:val="22"/>
        </w:rPr>
      </w:pPr>
      <w:bookmarkStart w:id="0" w:name="_GoBack"/>
      <w:bookmarkEnd w:id="0"/>
      <w:r w:rsidRPr="00A51D24">
        <w:rPr>
          <w:rFonts w:ascii="Times New Roman" w:hAnsi="Times New Roman" w:cs="Times New Roman"/>
          <w:b/>
          <w:color w:val="FF0000"/>
          <w:sz w:val="22"/>
          <w:szCs w:val="22"/>
        </w:rPr>
        <w:t xml:space="preserve">Per applicare </w:t>
      </w:r>
      <w:r w:rsidRPr="000A7BBC">
        <w:rPr>
          <w:rFonts w:ascii="Times New Roman" w:hAnsi="Times New Roman" w:cs="Times New Roman"/>
          <w:b/>
          <w:sz w:val="22"/>
          <w:szCs w:val="22"/>
        </w:rPr>
        <w:t>inviare a</w:t>
      </w:r>
      <w:r w:rsidRPr="00A51D24">
        <w:rPr>
          <w:rFonts w:ascii="Times New Roman" w:hAnsi="Times New Roman" w:cs="Times New Roman"/>
          <w:b/>
          <w:color w:val="FF0000"/>
          <w:sz w:val="22"/>
          <w:szCs w:val="22"/>
        </w:rPr>
        <w:t xml:space="preserve"> </w:t>
      </w:r>
      <w:r w:rsidRPr="00A51D24">
        <w:rPr>
          <w:rFonts w:ascii="Times New Roman" w:hAnsi="Times New Roman" w:cs="Times New Roman"/>
          <w:b/>
          <w:sz w:val="22"/>
          <w:szCs w:val="22"/>
        </w:rPr>
        <w:t>nanaonlus88@gmail.com</w:t>
      </w:r>
      <w:r w:rsidRPr="00A51D24">
        <w:rPr>
          <w:rFonts w:ascii="Times New Roman" w:hAnsi="Times New Roman" w:cs="Times New Roman"/>
          <w:sz w:val="22"/>
          <w:szCs w:val="22"/>
        </w:rPr>
        <w:t>:</w:t>
      </w:r>
    </w:p>
    <w:p w14:paraId="7C0709EE" w14:textId="77777777" w:rsidR="00A51D24" w:rsidRPr="00A51D24" w:rsidRDefault="00A51D24" w:rsidP="00A51D24">
      <w:pPr>
        <w:widowControl w:val="0"/>
        <w:autoSpaceDE w:val="0"/>
        <w:autoSpaceDN w:val="0"/>
        <w:adjustRightInd w:val="0"/>
        <w:spacing w:before="0" w:after="0"/>
        <w:ind w:firstLine="708"/>
        <w:jc w:val="both"/>
        <w:rPr>
          <w:rFonts w:ascii="Times New Roman" w:hAnsi="Times New Roman" w:cs="Times New Roman"/>
          <w:sz w:val="22"/>
          <w:szCs w:val="22"/>
        </w:rPr>
      </w:pPr>
      <w:r w:rsidRPr="00A51D24">
        <w:rPr>
          <w:rFonts w:ascii="Times New Roman" w:hAnsi="Times New Roman" w:cs="Times New Roman"/>
          <w:sz w:val="22"/>
          <w:szCs w:val="22"/>
        </w:rPr>
        <w:t>1. una breve lettera che esprima le motivazioni del candidato/a</w:t>
      </w:r>
    </w:p>
    <w:p w14:paraId="3514DDD5" w14:textId="77777777" w:rsidR="00A51D24" w:rsidRPr="00A51D24" w:rsidRDefault="00A51D24" w:rsidP="00A51D24">
      <w:pPr>
        <w:widowControl w:val="0"/>
        <w:autoSpaceDE w:val="0"/>
        <w:autoSpaceDN w:val="0"/>
        <w:adjustRightInd w:val="0"/>
        <w:spacing w:before="0" w:after="0"/>
        <w:ind w:firstLine="708"/>
        <w:jc w:val="both"/>
        <w:rPr>
          <w:rFonts w:ascii="Times New Roman" w:hAnsi="Times New Roman" w:cs="Times New Roman"/>
          <w:sz w:val="22"/>
          <w:szCs w:val="22"/>
        </w:rPr>
      </w:pPr>
      <w:r w:rsidRPr="00A51D24">
        <w:rPr>
          <w:rFonts w:ascii="Times New Roman" w:hAnsi="Times New Roman" w:cs="Times New Roman"/>
          <w:sz w:val="22"/>
          <w:szCs w:val="22"/>
        </w:rPr>
        <w:t xml:space="preserve">2. Scheda Bando </w:t>
      </w:r>
      <w:proofErr w:type="spellStart"/>
      <w:r w:rsidRPr="00A51D24">
        <w:rPr>
          <w:rFonts w:ascii="Times New Roman" w:hAnsi="Times New Roman" w:cs="Times New Roman"/>
          <w:sz w:val="22"/>
          <w:szCs w:val="22"/>
        </w:rPr>
        <w:t>NA</w:t>
      </w:r>
      <w:r w:rsidRPr="00A51D24">
        <w:rPr>
          <w:rFonts w:ascii="Times New Roman" w:hAnsi="Times New Roman" w:cs="Times New Roman"/>
          <w:b/>
          <w:color w:val="FF0000"/>
          <w:sz w:val="22"/>
          <w:szCs w:val="22"/>
        </w:rPr>
        <w:t>n</w:t>
      </w:r>
      <w:r w:rsidRPr="00A51D24">
        <w:rPr>
          <w:rFonts w:ascii="Times New Roman" w:hAnsi="Times New Roman" w:cs="Times New Roman"/>
          <w:sz w:val="22"/>
          <w:szCs w:val="22"/>
        </w:rPr>
        <w:t>A</w:t>
      </w:r>
      <w:proofErr w:type="spellEnd"/>
      <w:r w:rsidRPr="00A51D24">
        <w:rPr>
          <w:rFonts w:ascii="Times New Roman" w:hAnsi="Times New Roman" w:cs="Times New Roman"/>
          <w:sz w:val="22"/>
          <w:szCs w:val="22"/>
        </w:rPr>
        <w:t xml:space="preserve"> Music compilata </w:t>
      </w:r>
    </w:p>
    <w:p w14:paraId="7C8EFD48" w14:textId="77777777" w:rsidR="00A51D24" w:rsidRPr="00A51D24" w:rsidRDefault="00A51D24" w:rsidP="00A51D24">
      <w:pPr>
        <w:widowControl w:val="0"/>
        <w:autoSpaceDE w:val="0"/>
        <w:autoSpaceDN w:val="0"/>
        <w:adjustRightInd w:val="0"/>
        <w:spacing w:before="0" w:after="0"/>
        <w:ind w:firstLine="708"/>
        <w:jc w:val="both"/>
        <w:rPr>
          <w:rFonts w:ascii="Times New Roman" w:hAnsi="Times New Roman" w:cs="Times New Roman"/>
          <w:sz w:val="22"/>
          <w:szCs w:val="22"/>
        </w:rPr>
      </w:pPr>
      <w:r w:rsidRPr="00A51D24">
        <w:rPr>
          <w:rFonts w:ascii="Times New Roman" w:hAnsi="Times New Roman" w:cs="Times New Roman"/>
          <w:sz w:val="22"/>
          <w:szCs w:val="22"/>
        </w:rPr>
        <w:t>3. materiale video con un brano cantato e/o suonato</w:t>
      </w:r>
    </w:p>
    <w:p w14:paraId="1497A93F" w14:textId="77777777" w:rsidR="00A51D24" w:rsidRPr="00A51D24" w:rsidRDefault="00A51D24" w:rsidP="00A51D24">
      <w:pPr>
        <w:widowControl w:val="0"/>
        <w:autoSpaceDE w:val="0"/>
        <w:autoSpaceDN w:val="0"/>
        <w:adjustRightInd w:val="0"/>
        <w:spacing w:before="0" w:after="0"/>
        <w:ind w:firstLine="708"/>
        <w:jc w:val="both"/>
        <w:rPr>
          <w:rFonts w:ascii="Times New Roman" w:hAnsi="Times New Roman" w:cs="Times New Roman"/>
          <w:sz w:val="22"/>
          <w:szCs w:val="22"/>
        </w:rPr>
      </w:pPr>
      <w:r w:rsidRPr="00A51D24">
        <w:rPr>
          <w:rFonts w:ascii="Times New Roman" w:hAnsi="Times New Roman" w:cs="Times New Roman"/>
          <w:sz w:val="22"/>
          <w:szCs w:val="22"/>
        </w:rPr>
        <w:t xml:space="preserve">4. Documento </w:t>
      </w:r>
      <w:proofErr w:type="spellStart"/>
      <w:r w:rsidRPr="00A51D24">
        <w:rPr>
          <w:rFonts w:ascii="Times New Roman" w:hAnsi="Times New Roman" w:cs="Times New Roman"/>
          <w:sz w:val="22"/>
          <w:szCs w:val="22"/>
        </w:rPr>
        <w:t>Isee</w:t>
      </w:r>
      <w:proofErr w:type="spellEnd"/>
      <w:r w:rsidRPr="00A51D24">
        <w:rPr>
          <w:rFonts w:ascii="Times New Roman" w:hAnsi="Times New Roman" w:cs="Times New Roman"/>
          <w:sz w:val="22"/>
          <w:szCs w:val="22"/>
        </w:rPr>
        <w:t xml:space="preserve"> sul reddito familiare </w:t>
      </w:r>
    </w:p>
    <w:p w14:paraId="1944938E" w14:textId="77777777" w:rsidR="00A51D24" w:rsidRPr="00A51D24" w:rsidRDefault="00A51D24" w:rsidP="00A51D24">
      <w:pPr>
        <w:widowControl w:val="0"/>
        <w:autoSpaceDE w:val="0"/>
        <w:autoSpaceDN w:val="0"/>
        <w:adjustRightInd w:val="0"/>
        <w:spacing w:before="0" w:after="0"/>
        <w:ind w:firstLine="708"/>
        <w:jc w:val="both"/>
        <w:rPr>
          <w:rFonts w:ascii="Times New Roman" w:hAnsi="Times New Roman" w:cs="Times New Roman"/>
          <w:sz w:val="22"/>
          <w:szCs w:val="22"/>
        </w:rPr>
      </w:pPr>
      <w:r w:rsidRPr="00A51D24">
        <w:rPr>
          <w:rFonts w:ascii="Times New Roman" w:hAnsi="Times New Roman" w:cs="Times New Roman"/>
          <w:sz w:val="22"/>
          <w:szCs w:val="22"/>
        </w:rPr>
        <w:t xml:space="preserve">5. Eventuale rassegna stampa e materiale illustrativo dell'attività musicale svolta </w:t>
      </w:r>
    </w:p>
    <w:p w14:paraId="76DD74DE" w14:textId="77777777" w:rsidR="00A51D24" w:rsidRPr="00A51D24" w:rsidRDefault="00A51D24" w:rsidP="00A51D24">
      <w:pPr>
        <w:widowControl w:val="0"/>
        <w:autoSpaceDE w:val="0"/>
        <w:autoSpaceDN w:val="0"/>
        <w:adjustRightInd w:val="0"/>
        <w:spacing w:before="0" w:after="0"/>
        <w:jc w:val="both"/>
        <w:rPr>
          <w:rFonts w:ascii="Times New Roman" w:hAnsi="Times New Roman" w:cs="Times New Roman"/>
          <w:sz w:val="22"/>
          <w:szCs w:val="22"/>
        </w:rPr>
      </w:pPr>
    </w:p>
    <w:p w14:paraId="28D95106" w14:textId="77777777" w:rsidR="00A51D24" w:rsidRPr="00A51D24" w:rsidRDefault="00A51D24" w:rsidP="00A51D24">
      <w:pPr>
        <w:widowControl w:val="0"/>
        <w:autoSpaceDE w:val="0"/>
        <w:autoSpaceDN w:val="0"/>
        <w:adjustRightInd w:val="0"/>
        <w:spacing w:before="0" w:after="0"/>
        <w:jc w:val="both"/>
        <w:rPr>
          <w:rFonts w:ascii="Times New Roman" w:hAnsi="Times New Roman" w:cs="Times New Roman"/>
          <w:sz w:val="22"/>
          <w:szCs w:val="22"/>
        </w:rPr>
      </w:pPr>
      <w:r w:rsidRPr="00A51D24">
        <w:rPr>
          <w:rFonts w:ascii="Times New Roman" w:hAnsi="Times New Roman" w:cs="Times New Roman"/>
          <w:sz w:val="22"/>
          <w:szCs w:val="22"/>
        </w:rPr>
        <w:t>E’ possibile inviare i file audio/video con wetransfer.com (o simili) e o linkando le performance presenti su pagine personali (</w:t>
      </w:r>
      <w:proofErr w:type="spellStart"/>
      <w:r w:rsidRPr="00A51D24">
        <w:rPr>
          <w:rFonts w:ascii="Times New Roman" w:hAnsi="Times New Roman" w:cs="Times New Roman"/>
          <w:sz w:val="22"/>
          <w:szCs w:val="22"/>
        </w:rPr>
        <w:t>youtube</w:t>
      </w:r>
      <w:proofErr w:type="spellEnd"/>
      <w:r w:rsidRPr="00A51D24">
        <w:rPr>
          <w:rFonts w:ascii="Times New Roman" w:hAnsi="Times New Roman" w:cs="Times New Roman"/>
          <w:sz w:val="22"/>
          <w:szCs w:val="22"/>
        </w:rPr>
        <w:t xml:space="preserve">, </w:t>
      </w:r>
      <w:proofErr w:type="spellStart"/>
      <w:r w:rsidRPr="00A51D24">
        <w:rPr>
          <w:rFonts w:ascii="Times New Roman" w:hAnsi="Times New Roman" w:cs="Times New Roman"/>
          <w:sz w:val="22"/>
          <w:szCs w:val="22"/>
        </w:rPr>
        <w:t>facebook</w:t>
      </w:r>
      <w:proofErr w:type="spellEnd"/>
      <w:r w:rsidRPr="00A51D24">
        <w:rPr>
          <w:rFonts w:ascii="Times New Roman" w:hAnsi="Times New Roman" w:cs="Times New Roman"/>
          <w:sz w:val="22"/>
          <w:szCs w:val="22"/>
        </w:rPr>
        <w:t xml:space="preserve">, </w:t>
      </w:r>
      <w:proofErr w:type="spellStart"/>
      <w:r w:rsidRPr="00A51D24">
        <w:rPr>
          <w:rFonts w:ascii="Times New Roman" w:hAnsi="Times New Roman" w:cs="Times New Roman"/>
          <w:sz w:val="22"/>
          <w:szCs w:val="22"/>
        </w:rPr>
        <w:t>soundcloud</w:t>
      </w:r>
      <w:proofErr w:type="spellEnd"/>
      <w:r w:rsidRPr="00A51D24">
        <w:rPr>
          <w:rFonts w:ascii="Times New Roman" w:hAnsi="Times New Roman" w:cs="Times New Roman"/>
          <w:sz w:val="22"/>
          <w:szCs w:val="22"/>
        </w:rPr>
        <w:t xml:space="preserve">, </w:t>
      </w:r>
      <w:proofErr w:type="gramStart"/>
      <w:r w:rsidRPr="00A51D24">
        <w:rPr>
          <w:rFonts w:ascii="Times New Roman" w:hAnsi="Times New Roman" w:cs="Times New Roman"/>
          <w:sz w:val="22"/>
          <w:szCs w:val="22"/>
        </w:rPr>
        <w:t>etc..</w:t>
      </w:r>
      <w:proofErr w:type="gramEnd"/>
      <w:r w:rsidRPr="00A51D24">
        <w:rPr>
          <w:rFonts w:ascii="Times New Roman" w:hAnsi="Times New Roman" w:cs="Times New Roman"/>
          <w:sz w:val="22"/>
          <w:szCs w:val="22"/>
        </w:rPr>
        <w:t>)</w:t>
      </w:r>
    </w:p>
    <w:p w14:paraId="34062E12" w14:textId="33B3D02B" w:rsidR="00A51D24" w:rsidRPr="009927D5" w:rsidRDefault="00A51D24" w:rsidP="00A51D24">
      <w:pPr>
        <w:widowControl w:val="0"/>
        <w:autoSpaceDE w:val="0"/>
        <w:autoSpaceDN w:val="0"/>
        <w:adjustRightInd w:val="0"/>
        <w:spacing w:before="0" w:after="0"/>
        <w:jc w:val="both"/>
        <w:rPr>
          <w:rFonts w:ascii="Times New Roman" w:hAnsi="Times New Roman" w:cs="Times New Roman"/>
          <w:b/>
          <w:sz w:val="22"/>
          <w:szCs w:val="22"/>
        </w:rPr>
      </w:pPr>
      <w:r>
        <w:rPr>
          <w:rFonts w:ascii="Times New Roman" w:hAnsi="Times New Roman" w:cs="Times New Roman"/>
          <w:b/>
          <w:sz w:val="22"/>
          <w:szCs w:val="22"/>
        </w:rPr>
        <w:t xml:space="preserve">In seguito alle audizioni preliminari </w:t>
      </w:r>
      <w:r w:rsidRPr="009927D5">
        <w:rPr>
          <w:rFonts w:ascii="Times New Roman" w:hAnsi="Times New Roman" w:cs="Times New Roman"/>
          <w:b/>
          <w:sz w:val="22"/>
          <w:szCs w:val="22"/>
        </w:rPr>
        <w:t xml:space="preserve">i candidati </w:t>
      </w:r>
      <w:r>
        <w:rPr>
          <w:rFonts w:ascii="Times New Roman" w:hAnsi="Times New Roman" w:cs="Times New Roman"/>
          <w:b/>
          <w:sz w:val="22"/>
          <w:szCs w:val="22"/>
        </w:rPr>
        <w:t xml:space="preserve">prescelti </w:t>
      </w:r>
      <w:r w:rsidRPr="009927D5">
        <w:rPr>
          <w:rFonts w:ascii="Times New Roman" w:hAnsi="Times New Roman" w:cs="Times New Roman"/>
          <w:b/>
          <w:sz w:val="22"/>
          <w:szCs w:val="22"/>
        </w:rPr>
        <w:t xml:space="preserve">saranno selezionati per l’audizione finale che si svolgerà presso </w:t>
      </w:r>
      <w:proofErr w:type="spellStart"/>
      <w:r w:rsidRPr="009927D5">
        <w:rPr>
          <w:rFonts w:ascii="Times New Roman" w:hAnsi="Times New Roman" w:cs="Times New Roman"/>
          <w:b/>
          <w:sz w:val="22"/>
          <w:szCs w:val="22"/>
        </w:rPr>
        <w:t>Sonus</w:t>
      </w:r>
      <w:proofErr w:type="spellEnd"/>
      <w:r w:rsidRPr="009927D5">
        <w:rPr>
          <w:rFonts w:ascii="Times New Roman" w:hAnsi="Times New Roman" w:cs="Times New Roman"/>
          <w:b/>
          <w:sz w:val="22"/>
          <w:szCs w:val="22"/>
        </w:rPr>
        <w:t xml:space="preserve"> </w:t>
      </w:r>
      <w:proofErr w:type="spellStart"/>
      <w:r w:rsidRPr="009927D5">
        <w:rPr>
          <w:rFonts w:ascii="Times New Roman" w:hAnsi="Times New Roman" w:cs="Times New Roman"/>
          <w:b/>
          <w:sz w:val="22"/>
          <w:szCs w:val="22"/>
        </w:rPr>
        <w:t>Factory</w:t>
      </w:r>
      <w:proofErr w:type="spellEnd"/>
      <w:r w:rsidRPr="009927D5">
        <w:rPr>
          <w:rFonts w:ascii="Times New Roman" w:hAnsi="Times New Roman" w:cs="Times New Roman"/>
          <w:b/>
          <w:sz w:val="22"/>
          <w:szCs w:val="22"/>
        </w:rPr>
        <w:t>, n</w:t>
      </w:r>
      <w:r>
        <w:rPr>
          <w:rFonts w:ascii="Times New Roman" w:hAnsi="Times New Roman" w:cs="Times New Roman"/>
          <w:b/>
          <w:sz w:val="22"/>
          <w:szCs w:val="22"/>
        </w:rPr>
        <w:t xml:space="preserve">ella seconda metà di </w:t>
      </w:r>
      <w:r w:rsidR="0080777A">
        <w:rPr>
          <w:rFonts w:ascii="Times New Roman" w:hAnsi="Times New Roman" w:cs="Times New Roman"/>
          <w:b/>
          <w:sz w:val="22"/>
          <w:szCs w:val="22"/>
        </w:rPr>
        <w:t>settembre</w:t>
      </w:r>
      <w:r>
        <w:rPr>
          <w:rFonts w:ascii="Times New Roman" w:hAnsi="Times New Roman" w:cs="Times New Roman"/>
          <w:b/>
          <w:sz w:val="22"/>
          <w:szCs w:val="22"/>
        </w:rPr>
        <w:t xml:space="preserve"> 2018</w:t>
      </w:r>
      <w:r w:rsidRPr="009927D5">
        <w:rPr>
          <w:rFonts w:ascii="Times New Roman" w:hAnsi="Times New Roman" w:cs="Times New Roman"/>
          <w:b/>
          <w:sz w:val="22"/>
          <w:szCs w:val="22"/>
        </w:rPr>
        <w:t>.</w:t>
      </w:r>
    </w:p>
    <w:p w14:paraId="6C2228AD" w14:textId="77777777" w:rsidR="00A51D24" w:rsidRDefault="00A51D24" w:rsidP="00A51D24">
      <w:pPr>
        <w:widowControl w:val="0"/>
        <w:autoSpaceDE w:val="0"/>
        <w:autoSpaceDN w:val="0"/>
        <w:adjustRightInd w:val="0"/>
        <w:spacing w:before="0" w:after="0"/>
        <w:jc w:val="center"/>
        <w:rPr>
          <w:rFonts w:ascii="Times New Roman" w:hAnsi="Times New Roman" w:cs="Times New Roman"/>
          <w:sz w:val="22"/>
          <w:szCs w:val="22"/>
        </w:rPr>
      </w:pPr>
      <w:r w:rsidRPr="009D47D0">
        <w:rPr>
          <w:rFonts w:ascii="Times New Roman" w:hAnsi="Times New Roman" w:cs="Times New Roman"/>
          <w:sz w:val="22"/>
          <w:szCs w:val="22"/>
        </w:rPr>
        <w:t xml:space="preserve">Per ulteriori informazioni sulle certificazioni </w:t>
      </w:r>
      <w:r>
        <w:rPr>
          <w:rFonts w:ascii="Times New Roman" w:hAnsi="Times New Roman" w:cs="Times New Roman"/>
          <w:sz w:val="22"/>
          <w:szCs w:val="22"/>
        </w:rPr>
        <w:t xml:space="preserve">che si possono conseguire vai su </w:t>
      </w:r>
      <w:hyperlink r:id="rId5" w:history="1">
        <w:r w:rsidRPr="00506E25">
          <w:rPr>
            <w:rStyle w:val="Hyperlink"/>
            <w:rFonts w:ascii="Times New Roman" w:hAnsi="Times New Roman" w:cs="Times New Roman"/>
            <w:sz w:val="22"/>
            <w:szCs w:val="22"/>
          </w:rPr>
          <w:t>www.sonusfactory.com</w:t>
        </w:r>
      </w:hyperlink>
    </w:p>
    <w:p w14:paraId="757F6144" w14:textId="77777777" w:rsidR="00A51D24" w:rsidRPr="00E244BB" w:rsidRDefault="00A51D24" w:rsidP="00A51D24">
      <w:pPr>
        <w:tabs>
          <w:tab w:val="left" w:pos="598"/>
          <w:tab w:val="center" w:pos="5383"/>
        </w:tabs>
        <w:spacing w:before="0" w:after="0"/>
        <w:jc w:val="center"/>
        <w:rPr>
          <w:b/>
        </w:rPr>
      </w:pPr>
      <w:r w:rsidRPr="009D47D0">
        <w:rPr>
          <w:rFonts w:ascii="Times New Roman" w:hAnsi="Times New Roman" w:cs="Times New Roman"/>
          <w:sz w:val="22"/>
          <w:szCs w:val="22"/>
        </w:rPr>
        <w:t>Per ulteriori informazioni</w:t>
      </w:r>
      <w:r w:rsidRPr="00E244BB">
        <w:rPr>
          <w:b/>
        </w:rPr>
        <w:t xml:space="preserve"> </w:t>
      </w:r>
      <w:r>
        <w:rPr>
          <w:b/>
        </w:rPr>
        <w:t>su</w:t>
      </w:r>
      <w:r w:rsidRPr="00E244BB">
        <w:rPr>
          <w:b/>
        </w:rPr>
        <w:t xml:space="preserve"> </w:t>
      </w:r>
      <w:proofErr w:type="spellStart"/>
      <w:r w:rsidRPr="00E244BB">
        <w:rPr>
          <w:b/>
        </w:rPr>
        <w:t>NA</w:t>
      </w:r>
      <w:r w:rsidRPr="00E244BB">
        <w:rPr>
          <w:b/>
          <w:color w:val="FF0000"/>
        </w:rPr>
        <w:t>n</w:t>
      </w:r>
      <w:r w:rsidRPr="00E244BB">
        <w:rPr>
          <w:b/>
        </w:rPr>
        <w:t>A</w:t>
      </w:r>
      <w:proofErr w:type="spellEnd"/>
      <w:r w:rsidRPr="00E244BB">
        <w:rPr>
          <w:b/>
        </w:rPr>
        <w:t xml:space="preserve"> </w:t>
      </w:r>
      <w:proofErr w:type="spellStart"/>
      <w:r w:rsidRPr="00E244BB">
        <w:rPr>
          <w:b/>
        </w:rPr>
        <w:t>Onlus</w:t>
      </w:r>
      <w:proofErr w:type="spellEnd"/>
      <w:r>
        <w:rPr>
          <w:b/>
        </w:rPr>
        <w:t>:</w:t>
      </w:r>
      <w:r w:rsidRPr="00E244BB">
        <w:rPr>
          <w:b/>
        </w:rPr>
        <w:t xml:space="preserve"> </w:t>
      </w:r>
      <w:hyperlink r:id="rId6" w:history="1">
        <w:r w:rsidRPr="00E244BB">
          <w:rPr>
            <w:rStyle w:val="Hyperlink"/>
            <w:b/>
          </w:rPr>
          <w:t>www.nanaonlus.org</w:t>
        </w:r>
      </w:hyperlink>
      <w:r w:rsidRPr="00E244BB">
        <w:rPr>
          <w:b/>
        </w:rPr>
        <w:t xml:space="preserve"> o e-mail: nanaonlus</w:t>
      </w:r>
      <w:r>
        <w:rPr>
          <w:b/>
        </w:rPr>
        <w:t>88</w:t>
      </w:r>
      <w:r w:rsidRPr="00E244BB">
        <w:rPr>
          <w:b/>
        </w:rPr>
        <w:t>@</w:t>
      </w:r>
      <w:r>
        <w:rPr>
          <w:b/>
        </w:rPr>
        <w:t>gmail.com</w:t>
      </w:r>
    </w:p>
    <w:p w14:paraId="0D6AB9E5" w14:textId="77777777" w:rsidR="005F4EE3" w:rsidRPr="00207C9A" w:rsidRDefault="005F4EE3" w:rsidP="005F4EE3">
      <w:pPr>
        <w:pStyle w:val="Quote"/>
        <w:rPr>
          <w:b/>
          <w:bCs/>
          <w:sz w:val="48"/>
          <w:szCs w:val="48"/>
        </w:rPr>
      </w:pPr>
      <w:r>
        <w:rPr>
          <w:rFonts w:ascii="Times New Roman" w:hAnsi="Times New Roman" w:cs="Times New Roman"/>
          <w:b/>
          <w:noProof/>
          <w:color w:val="FF0000"/>
          <w:sz w:val="28"/>
          <w:szCs w:val="28"/>
        </w:rPr>
        <w:lastRenderedPageBreak/>
        <mc:AlternateContent>
          <mc:Choice Requires="wps">
            <w:drawing>
              <wp:anchor distT="0" distB="0" distL="114300" distR="114300" simplePos="0" relativeHeight="251659264" behindDoc="0" locked="0" layoutInCell="1" allowOverlap="1" wp14:anchorId="15230BC8" wp14:editId="7C87A9DB">
                <wp:simplePos x="0" y="0"/>
                <wp:positionH relativeFrom="column">
                  <wp:posOffset>2133600</wp:posOffset>
                </wp:positionH>
                <wp:positionV relativeFrom="paragraph">
                  <wp:posOffset>547370</wp:posOffset>
                </wp:positionV>
                <wp:extent cx="3957955" cy="1154430"/>
                <wp:effectExtent l="0" t="0" r="0" b="0"/>
                <wp:wrapSquare wrapText="bothSides"/>
                <wp:docPr id="2" name="Casella di testo 2"/>
                <wp:cNvGraphicFramePr/>
                <a:graphic xmlns:a="http://schemas.openxmlformats.org/drawingml/2006/main">
                  <a:graphicData uri="http://schemas.microsoft.com/office/word/2010/wordprocessingShape">
                    <wps:wsp>
                      <wps:cNvSpPr txBox="1"/>
                      <wps:spPr>
                        <a:xfrm>
                          <a:off x="0" y="0"/>
                          <a:ext cx="3957955" cy="1154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7DAFC4" w14:textId="77777777" w:rsidR="005F4EE3" w:rsidRDefault="005F4EE3" w:rsidP="005F4EE3">
                            <w:pPr>
                              <w:pStyle w:val="Title"/>
                              <w:spacing w:before="0" w:after="0"/>
                              <w:jc w:val="right"/>
                              <w:rPr>
                                <w:color w:val="auto"/>
                              </w:rPr>
                            </w:pPr>
                            <w:r w:rsidRPr="005571F5">
                              <w:rPr>
                                <w:rFonts w:ascii="Chalkboard" w:hAnsi="Chalkboard"/>
                                <w:color w:val="auto"/>
                              </w:rPr>
                              <w:t>Scheda Informativa</w:t>
                            </w:r>
                            <w:r w:rsidRPr="005571F5">
                              <w:rPr>
                                <w:color w:val="auto"/>
                              </w:rPr>
                              <w:t xml:space="preserve"> </w:t>
                            </w:r>
                          </w:p>
                          <w:p w14:paraId="03CCAFF3" w14:textId="77777777" w:rsidR="005F4EE3" w:rsidRPr="005571F5" w:rsidRDefault="005F4EE3" w:rsidP="005F4EE3">
                            <w:pPr>
                              <w:spacing w:after="0"/>
                              <w:jc w:val="right"/>
                              <w:rPr>
                                <w:rFonts w:ascii="Arial" w:hAnsi="Arial" w:cs="Arial"/>
                                <w:sz w:val="56"/>
                                <w:szCs w:val="56"/>
                              </w:rPr>
                            </w:pPr>
                            <w:proofErr w:type="spellStart"/>
                            <w:r w:rsidRPr="005571F5">
                              <w:rPr>
                                <w:rFonts w:ascii="Arial" w:hAnsi="Arial" w:cs="Arial"/>
                                <w:sz w:val="56"/>
                                <w:szCs w:val="56"/>
                              </w:rPr>
                              <w:t>NA</w:t>
                            </w:r>
                            <w:r w:rsidRPr="005F4EE3">
                              <w:rPr>
                                <w:rFonts w:ascii="Arial" w:hAnsi="Arial" w:cs="Arial"/>
                                <w:color w:val="FF0000"/>
                                <w:sz w:val="56"/>
                                <w:szCs w:val="56"/>
                              </w:rPr>
                              <w:t>n</w:t>
                            </w:r>
                            <w:r w:rsidRPr="005571F5">
                              <w:rPr>
                                <w:rFonts w:ascii="Arial" w:hAnsi="Arial" w:cs="Arial"/>
                                <w:sz w:val="56"/>
                                <w:szCs w:val="56"/>
                              </w:rPr>
                              <w:t>A</w:t>
                            </w:r>
                            <w:proofErr w:type="spellEnd"/>
                            <w:r w:rsidRPr="005571F5">
                              <w:rPr>
                                <w:rFonts w:ascii="Arial" w:hAnsi="Arial" w:cs="Arial"/>
                                <w:sz w:val="56"/>
                                <w:szCs w:val="56"/>
                              </w:rPr>
                              <w:t xml:space="preserve"> Music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Casella di testo 2" o:spid="_x0000_s1026" type="#_x0000_t202" style="position:absolute;margin-left:168pt;margin-top:43.1pt;width:311.65pt;height:9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qsDtgCAAAX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" filled="f" stroked="f">
                <v:textbox>
                  <w:txbxContent>
                    <w:p w14:paraId="2F7DAFC4" w14:textId="77777777" w:rsidR="005F4EE3" w:rsidRDefault="005F4EE3" w:rsidP="005F4EE3">
                      <w:pPr>
                        <w:pStyle w:val="Titolo"/>
                        <w:spacing w:before="0" w:after="0"/>
                        <w:jc w:val="right"/>
                        <w:rPr>
                          <w:color w:val="auto"/>
                        </w:rPr>
                      </w:pPr>
                      <w:r w:rsidRPr="005571F5">
                        <w:rPr>
                          <w:rFonts w:ascii="Chalkboard" w:hAnsi="Chalkboard"/>
                          <w:color w:val="auto"/>
                        </w:rPr>
                        <w:t>Scheda Informativa</w:t>
                      </w:r>
                      <w:r w:rsidRPr="005571F5">
                        <w:rPr>
                          <w:color w:val="auto"/>
                        </w:rPr>
                        <w:t xml:space="preserve"> </w:t>
                      </w:r>
                    </w:p>
                    <w:p w14:paraId="03CCAFF3" w14:textId="77777777" w:rsidR="005F4EE3" w:rsidRPr="005571F5" w:rsidRDefault="005F4EE3" w:rsidP="005F4EE3">
                      <w:pPr>
                        <w:spacing w:after="0"/>
                        <w:jc w:val="right"/>
                        <w:rPr>
                          <w:rFonts w:ascii="Arial" w:hAnsi="Arial" w:cs="Arial"/>
                          <w:sz w:val="56"/>
                          <w:szCs w:val="56"/>
                        </w:rPr>
                      </w:pPr>
                      <w:proofErr w:type="spellStart"/>
                      <w:r w:rsidRPr="005571F5">
                        <w:rPr>
                          <w:rFonts w:ascii="Arial" w:hAnsi="Arial" w:cs="Arial"/>
                          <w:sz w:val="56"/>
                          <w:szCs w:val="56"/>
                        </w:rPr>
                        <w:t>NA</w:t>
                      </w:r>
                      <w:r w:rsidRPr="005F4EE3">
                        <w:rPr>
                          <w:rFonts w:ascii="Arial" w:hAnsi="Arial" w:cs="Arial"/>
                          <w:color w:val="FF0000"/>
                          <w:sz w:val="56"/>
                          <w:szCs w:val="56"/>
                        </w:rPr>
                        <w:t>n</w:t>
                      </w:r>
                      <w:r w:rsidRPr="005571F5">
                        <w:rPr>
                          <w:rFonts w:ascii="Arial" w:hAnsi="Arial" w:cs="Arial"/>
                          <w:sz w:val="56"/>
                          <w:szCs w:val="56"/>
                        </w:rPr>
                        <w:t>A</w:t>
                      </w:r>
                      <w:proofErr w:type="spellEnd"/>
                      <w:r w:rsidRPr="005571F5">
                        <w:rPr>
                          <w:rFonts w:ascii="Arial" w:hAnsi="Arial" w:cs="Arial"/>
                          <w:sz w:val="56"/>
                          <w:szCs w:val="56"/>
                        </w:rPr>
                        <w:t xml:space="preserve"> Music </w:t>
                      </w:r>
                    </w:p>
                  </w:txbxContent>
                </v:textbox>
                <w10:wrap type="square"/>
              </v:shape>
            </w:pict>
          </mc:Fallback>
        </mc:AlternateContent>
      </w:r>
      <w:r>
        <w:rPr>
          <w:b/>
          <w:bCs/>
          <w:noProof/>
          <w:color w:val="FF0000"/>
          <w:sz w:val="52"/>
          <w:szCs w:val="52"/>
        </w:rPr>
        <w:drawing>
          <wp:inline distT="0" distB="0" distL="0" distR="0" wp14:anchorId="7B8C2B38" wp14:editId="4B62FC81">
            <wp:extent cx="2184724" cy="1728933"/>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NA def.jpg"/>
                    <pic:cNvPicPr/>
                  </pic:nvPicPr>
                  <pic:blipFill>
                    <a:blip r:embed="rId7">
                      <a:extLst>
                        <a:ext uri="{28A0092B-C50C-407E-A947-70E740481C1C}">
                          <a14:useLocalDpi xmlns:a14="http://schemas.microsoft.com/office/drawing/2010/main" val="0"/>
                        </a:ext>
                      </a:extLst>
                    </a:blip>
                    <a:stretch>
                      <a:fillRect/>
                    </a:stretch>
                  </pic:blipFill>
                  <pic:spPr>
                    <a:xfrm>
                      <a:off x="0" y="0"/>
                      <a:ext cx="2188148" cy="1731642"/>
                    </a:xfrm>
                    <a:prstGeom prst="rect">
                      <a:avLst/>
                    </a:prstGeom>
                  </pic:spPr>
                </pic:pic>
              </a:graphicData>
            </a:graphic>
          </wp:inline>
        </w:drawing>
      </w:r>
    </w:p>
    <w:tbl>
      <w:tblPr>
        <w:tblStyle w:val="LightList-Accent5"/>
        <w:tblW w:w="0" w:type="auto"/>
        <w:jc w:val="center"/>
        <w:tblBorders>
          <w:top w:val="dashDotStroked" w:sz="24" w:space="0" w:color="auto"/>
          <w:left w:val="dashDotStroked" w:sz="24" w:space="0" w:color="auto"/>
          <w:bottom w:val="dashDotStroked" w:sz="24" w:space="0" w:color="auto"/>
          <w:right w:val="dashDotStroked" w:sz="24" w:space="0" w:color="auto"/>
          <w:insideH w:val="dashDotStroked" w:sz="24" w:space="0" w:color="FF0000"/>
          <w:insideV w:val="dashDotStroked" w:sz="24" w:space="0" w:color="FF0000"/>
        </w:tblBorders>
        <w:tblLayout w:type="fixed"/>
        <w:tblLook w:val="0000" w:firstRow="0" w:lastRow="0" w:firstColumn="0" w:lastColumn="0" w:noHBand="0" w:noVBand="0"/>
      </w:tblPr>
      <w:tblGrid>
        <w:gridCol w:w="3119"/>
        <w:gridCol w:w="6530"/>
      </w:tblGrid>
      <w:tr w:rsidR="005F4EE3" w14:paraId="7A9F064F"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526A4116"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Cognome</w:t>
            </w:r>
          </w:p>
        </w:tc>
        <w:tc>
          <w:tcPr>
            <w:tcW w:w="6530" w:type="dxa"/>
            <w:tcBorders>
              <w:top w:val="none" w:sz="0" w:space="0" w:color="auto"/>
              <w:bottom w:val="none" w:sz="0" w:space="0" w:color="auto"/>
              <w:right w:val="none" w:sz="0" w:space="0" w:color="auto"/>
            </w:tcBorders>
          </w:tcPr>
          <w:p w14:paraId="514FB9FD" w14:textId="77777777" w:rsidR="005F4EE3" w:rsidRPr="008F38A0" w:rsidRDefault="005F4EE3" w:rsidP="00905EA8">
            <w:pPr>
              <w:tabs>
                <w:tab w:val="left" w:pos="3080"/>
              </w:tabs>
              <w:snapToGrid w:val="0"/>
              <w:spacing w:before="60" w:after="0" w:line="360" w:lineRule="auto"/>
              <w:jc w:val="both"/>
              <w:cnfStyle w:val="000000100000" w:firstRow="0" w:lastRow="0" w:firstColumn="0" w:lastColumn="0" w:oddVBand="0" w:evenVBand="0" w:oddHBand="1" w:evenHBand="0" w:firstRowFirstColumn="0" w:firstRowLastColumn="0" w:lastRowFirstColumn="0" w:lastRowLastColumn="0"/>
              <w:rPr>
                <w:b/>
              </w:rPr>
            </w:pPr>
          </w:p>
        </w:tc>
      </w:tr>
      <w:tr w:rsidR="005F4EE3" w14:paraId="48D5ABEC"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41C1F804"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Nome</w:t>
            </w:r>
          </w:p>
        </w:tc>
        <w:tc>
          <w:tcPr>
            <w:tcW w:w="6530" w:type="dxa"/>
          </w:tcPr>
          <w:p w14:paraId="495479E9" w14:textId="77777777" w:rsidR="005F4EE3" w:rsidRDefault="005F4EE3" w:rsidP="00905EA8">
            <w:pPr>
              <w:tabs>
                <w:tab w:val="left" w:pos="3080"/>
              </w:tabs>
              <w:snapToGrid w:val="0"/>
              <w:spacing w:before="60" w:after="0" w:line="360" w:lineRule="auto"/>
              <w:jc w:val="both"/>
              <w:cnfStyle w:val="000000000000" w:firstRow="0" w:lastRow="0" w:firstColumn="0" w:lastColumn="0" w:oddVBand="0" w:evenVBand="0" w:oddHBand="0" w:evenHBand="0" w:firstRowFirstColumn="0" w:firstRowLastColumn="0" w:lastRowFirstColumn="0" w:lastRowLastColumn="0"/>
              <w:rPr>
                <w:rFonts w:ascii="Times" w:eastAsia="Times New Roman" w:hAnsi="Times" w:cs="New York"/>
              </w:rPr>
            </w:pPr>
          </w:p>
        </w:tc>
      </w:tr>
      <w:tr w:rsidR="005F4EE3" w14:paraId="17820653"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48315320"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Luogo di nascita</w:t>
            </w:r>
          </w:p>
        </w:tc>
        <w:tc>
          <w:tcPr>
            <w:tcW w:w="6530" w:type="dxa"/>
            <w:tcBorders>
              <w:top w:val="none" w:sz="0" w:space="0" w:color="auto"/>
              <w:bottom w:val="none" w:sz="0" w:space="0" w:color="auto"/>
              <w:right w:val="none" w:sz="0" w:space="0" w:color="auto"/>
            </w:tcBorders>
          </w:tcPr>
          <w:p w14:paraId="274EDD06" w14:textId="77777777" w:rsidR="005F4EE3" w:rsidRPr="008F38A0" w:rsidRDefault="005F4EE3" w:rsidP="00905EA8">
            <w:pPr>
              <w:tabs>
                <w:tab w:val="left" w:pos="3080"/>
              </w:tabs>
              <w:snapToGrid w:val="0"/>
              <w:spacing w:before="60" w:after="0" w:line="360" w:lineRule="auto"/>
              <w:jc w:val="both"/>
              <w:cnfStyle w:val="000000100000" w:firstRow="0" w:lastRow="0" w:firstColumn="0" w:lastColumn="0" w:oddVBand="0" w:evenVBand="0" w:oddHBand="1" w:evenHBand="0" w:firstRowFirstColumn="0" w:firstRowLastColumn="0" w:lastRowFirstColumn="0" w:lastRowLastColumn="0"/>
              <w:rPr>
                <w:b/>
              </w:rPr>
            </w:pPr>
          </w:p>
        </w:tc>
      </w:tr>
      <w:tr w:rsidR="005F4EE3" w14:paraId="1727097A"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72395B24"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Data di nascita</w:t>
            </w:r>
          </w:p>
        </w:tc>
        <w:tc>
          <w:tcPr>
            <w:tcW w:w="6530" w:type="dxa"/>
          </w:tcPr>
          <w:p w14:paraId="1D6A6EBD" w14:textId="77777777" w:rsidR="005F4EE3" w:rsidRDefault="005F4EE3" w:rsidP="00905EA8">
            <w:pPr>
              <w:tabs>
                <w:tab w:val="left" w:pos="3080"/>
              </w:tabs>
              <w:snapToGrid w:val="0"/>
              <w:spacing w:before="60" w:after="0" w:line="360" w:lineRule="auto"/>
              <w:jc w:val="both"/>
              <w:cnfStyle w:val="000000000000" w:firstRow="0" w:lastRow="0" w:firstColumn="0" w:lastColumn="0" w:oddVBand="0" w:evenVBand="0" w:oddHBand="0" w:evenHBand="0" w:firstRowFirstColumn="0" w:firstRowLastColumn="0" w:lastRowFirstColumn="0" w:lastRowLastColumn="0"/>
              <w:rPr>
                <w:rFonts w:ascii="Times" w:eastAsia="Times New Roman" w:hAnsi="Times" w:cs="New York"/>
              </w:rPr>
            </w:pPr>
          </w:p>
        </w:tc>
      </w:tr>
      <w:tr w:rsidR="005F4EE3" w14:paraId="304FFBF4"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4FA3455E"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Indirizzo di residenza</w:t>
            </w:r>
          </w:p>
          <w:p w14:paraId="45A8FBE4"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p>
        </w:tc>
        <w:tc>
          <w:tcPr>
            <w:tcW w:w="6530" w:type="dxa"/>
            <w:tcBorders>
              <w:top w:val="none" w:sz="0" w:space="0" w:color="auto"/>
              <w:bottom w:val="none" w:sz="0" w:space="0" w:color="auto"/>
              <w:right w:val="none" w:sz="0" w:space="0" w:color="auto"/>
            </w:tcBorders>
          </w:tcPr>
          <w:p w14:paraId="7ED4445F" w14:textId="77777777" w:rsidR="005F4EE3" w:rsidRDefault="005F4EE3" w:rsidP="00905EA8">
            <w:pPr>
              <w:tabs>
                <w:tab w:val="left" w:pos="3080"/>
              </w:tabs>
              <w:snapToGrid w:val="0"/>
              <w:spacing w:before="60" w:after="0" w:line="360" w:lineRule="auto"/>
              <w:jc w:val="both"/>
              <w:cnfStyle w:val="000000100000" w:firstRow="0" w:lastRow="0" w:firstColumn="0" w:lastColumn="0" w:oddVBand="0" w:evenVBand="0" w:oddHBand="1" w:evenHBand="0" w:firstRowFirstColumn="0" w:firstRowLastColumn="0" w:lastRowFirstColumn="0" w:lastRowLastColumn="0"/>
              <w:rPr>
                <w:rFonts w:ascii="Times" w:eastAsia="Times New Roman" w:hAnsi="Times" w:cs="New York"/>
              </w:rPr>
            </w:pPr>
          </w:p>
        </w:tc>
      </w:tr>
      <w:tr w:rsidR="005F4EE3" w14:paraId="139E4F7C"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07819AD5"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Telefono</w:t>
            </w:r>
          </w:p>
        </w:tc>
        <w:tc>
          <w:tcPr>
            <w:tcW w:w="6530" w:type="dxa"/>
          </w:tcPr>
          <w:p w14:paraId="121D9308" w14:textId="77777777" w:rsidR="005F4EE3" w:rsidRDefault="005F4EE3" w:rsidP="00905EA8">
            <w:pPr>
              <w:tabs>
                <w:tab w:val="left" w:pos="3080"/>
              </w:tabs>
              <w:snapToGrid w:val="0"/>
              <w:spacing w:before="60" w:after="0" w:line="360" w:lineRule="auto"/>
              <w:jc w:val="both"/>
              <w:cnfStyle w:val="000000000000" w:firstRow="0" w:lastRow="0" w:firstColumn="0" w:lastColumn="0" w:oddVBand="0" w:evenVBand="0" w:oddHBand="0" w:evenHBand="0" w:firstRowFirstColumn="0" w:firstRowLastColumn="0" w:lastRowFirstColumn="0" w:lastRowLastColumn="0"/>
              <w:rPr>
                <w:rFonts w:ascii="Times" w:eastAsia="Times New Roman" w:hAnsi="Times" w:cs="New York"/>
              </w:rPr>
            </w:pPr>
          </w:p>
        </w:tc>
      </w:tr>
      <w:tr w:rsidR="005F4EE3" w14:paraId="20D81432"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3B5BF6A7"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sidRPr="003F50E8">
              <w:rPr>
                <w:rFonts w:ascii="Ayuthaya" w:eastAsia="Times New Roman" w:hAnsi="Ayuthaya" w:cs="New York"/>
              </w:rPr>
              <w:t>Email</w:t>
            </w:r>
          </w:p>
        </w:tc>
        <w:tc>
          <w:tcPr>
            <w:tcW w:w="6530" w:type="dxa"/>
            <w:tcBorders>
              <w:top w:val="none" w:sz="0" w:space="0" w:color="auto"/>
              <w:bottom w:val="none" w:sz="0" w:space="0" w:color="auto"/>
              <w:right w:val="none" w:sz="0" w:space="0" w:color="auto"/>
            </w:tcBorders>
          </w:tcPr>
          <w:p w14:paraId="52123DC2" w14:textId="77777777" w:rsidR="005F4EE3" w:rsidRDefault="005F4EE3" w:rsidP="00905EA8">
            <w:pPr>
              <w:tabs>
                <w:tab w:val="left" w:pos="3080"/>
              </w:tabs>
              <w:snapToGrid w:val="0"/>
              <w:spacing w:before="60" w:after="0" w:line="360" w:lineRule="auto"/>
              <w:jc w:val="both"/>
              <w:cnfStyle w:val="000000100000" w:firstRow="0" w:lastRow="0" w:firstColumn="0" w:lastColumn="0" w:oddVBand="0" w:evenVBand="0" w:oddHBand="1" w:evenHBand="0" w:firstRowFirstColumn="0" w:firstRowLastColumn="0" w:lastRowFirstColumn="0" w:lastRowLastColumn="0"/>
              <w:rPr>
                <w:rFonts w:ascii="Times" w:eastAsia="Times New Roman" w:hAnsi="Times" w:cs="New York"/>
              </w:rPr>
            </w:pPr>
          </w:p>
        </w:tc>
      </w:tr>
      <w:tr w:rsidR="005F4EE3" w14:paraId="77573B23"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1C8B780A" w14:textId="77777777" w:rsidR="005F4EE3" w:rsidRPr="003F50E8" w:rsidRDefault="005F4EE3" w:rsidP="00905EA8">
            <w:pPr>
              <w:tabs>
                <w:tab w:val="left" w:pos="3080"/>
              </w:tabs>
              <w:snapToGrid w:val="0"/>
              <w:spacing w:before="60" w:after="0" w:line="240" w:lineRule="auto"/>
              <w:jc w:val="both"/>
              <w:rPr>
                <w:rFonts w:ascii="Ayuthaya" w:eastAsia="Times New Roman" w:hAnsi="Ayuthaya" w:cs="New York"/>
              </w:rPr>
            </w:pPr>
            <w:r>
              <w:rPr>
                <w:rFonts w:ascii="Ayuthaya" w:eastAsia="Times New Roman" w:hAnsi="Ayuthaya" w:cs="New York"/>
              </w:rPr>
              <w:t>Scuola frequentata e classe</w:t>
            </w:r>
          </w:p>
        </w:tc>
        <w:tc>
          <w:tcPr>
            <w:tcW w:w="6530" w:type="dxa"/>
          </w:tcPr>
          <w:p w14:paraId="2D88E21D" w14:textId="77777777" w:rsidR="005F4EE3" w:rsidRDefault="005F4EE3" w:rsidP="00905EA8">
            <w:pPr>
              <w:tabs>
                <w:tab w:val="left" w:pos="3080"/>
              </w:tabs>
              <w:snapToGrid w:val="0"/>
              <w:spacing w:before="60" w:after="0" w:line="360" w:lineRule="auto"/>
              <w:jc w:val="both"/>
              <w:cnfStyle w:val="000000000000" w:firstRow="0" w:lastRow="0" w:firstColumn="0" w:lastColumn="0" w:oddVBand="0" w:evenVBand="0" w:oddHBand="0" w:evenHBand="0" w:firstRowFirstColumn="0" w:firstRowLastColumn="0" w:lastRowFirstColumn="0" w:lastRowLastColumn="0"/>
              <w:rPr>
                <w:rFonts w:ascii="Times" w:eastAsia="Times New Roman" w:hAnsi="Times" w:cs="New York"/>
              </w:rPr>
            </w:pPr>
          </w:p>
        </w:tc>
      </w:tr>
      <w:tr w:rsidR="005F4EE3" w14:paraId="75D2CA33"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6884AE4A" w14:textId="77777777" w:rsidR="005F4EE3" w:rsidRPr="003F50E8" w:rsidRDefault="005F4EE3" w:rsidP="00905EA8">
            <w:pPr>
              <w:tabs>
                <w:tab w:val="left" w:pos="3080"/>
              </w:tabs>
              <w:snapToGrid w:val="0"/>
              <w:spacing w:before="60" w:after="0" w:line="240" w:lineRule="auto"/>
              <w:rPr>
                <w:rFonts w:ascii="Ayuthaya" w:eastAsia="Times New Roman" w:hAnsi="Ayuthaya" w:cs="New York"/>
              </w:rPr>
            </w:pPr>
            <w:r w:rsidRPr="003F50E8">
              <w:rPr>
                <w:rFonts w:ascii="Ayuthaya" w:eastAsia="Times New Roman" w:hAnsi="Ayuthaya" w:cs="New York"/>
              </w:rPr>
              <w:t>Strumento principale o canto</w:t>
            </w:r>
          </w:p>
          <w:p w14:paraId="451F4165" w14:textId="77777777" w:rsidR="005F4EE3" w:rsidRPr="003F50E8" w:rsidRDefault="005F4EE3" w:rsidP="00905EA8">
            <w:pPr>
              <w:tabs>
                <w:tab w:val="left" w:pos="3080"/>
              </w:tabs>
              <w:snapToGrid w:val="0"/>
              <w:spacing w:before="60" w:after="0" w:line="240" w:lineRule="auto"/>
              <w:rPr>
                <w:rFonts w:ascii="Ayuthaya" w:eastAsia="Times New Roman" w:hAnsi="Ayuthaya" w:cs="New York"/>
              </w:rPr>
            </w:pPr>
          </w:p>
        </w:tc>
        <w:tc>
          <w:tcPr>
            <w:tcW w:w="6530" w:type="dxa"/>
            <w:tcBorders>
              <w:top w:val="none" w:sz="0" w:space="0" w:color="auto"/>
              <w:bottom w:val="none" w:sz="0" w:space="0" w:color="auto"/>
              <w:right w:val="none" w:sz="0" w:space="0" w:color="auto"/>
            </w:tcBorders>
          </w:tcPr>
          <w:p w14:paraId="5B1CAAD6" w14:textId="77777777" w:rsidR="005F4EE3" w:rsidRDefault="005F4EE3" w:rsidP="00905EA8">
            <w:pPr>
              <w:tabs>
                <w:tab w:val="left" w:pos="3080"/>
              </w:tabs>
              <w:snapToGrid w:val="0"/>
              <w:spacing w:before="60" w:after="0" w:line="36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cs="New York"/>
              </w:rPr>
            </w:pPr>
          </w:p>
        </w:tc>
      </w:tr>
      <w:tr w:rsidR="005F4EE3" w14:paraId="01BDEA36"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32A40D66" w14:textId="77777777" w:rsidR="005F4EE3" w:rsidRPr="003F50E8" w:rsidRDefault="005F4EE3" w:rsidP="00905EA8">
            <w:pPr>
              <w:tabs>
                <w:tab w:val="left" w:pos="3080"/>
              </w:tabs>
              <w:snapToGrid w:val="0"/>
              <w:spacing w:before="60" w:after="0" w:line="240" w:lineRule="auto"/>
              <w:rPr>
                <w:rFonts w:ascii="Ayuthaya" w:hAnsi="Ayuthaya"/>
              </w:rPr>
            </w:pPr>
            <w:r w:rsidRPr="003F50E8">
              <w:rPr>
                <w:rFonts w:ascii="Ayuthaya" w:hAnsi="Ayuthaya"/>
              </w:rPr>
              <w:t>Esperienze didattiche</w:t>
            </w:r>
          </w:p>
        </w:tc>
        <w:tc>
          <w:tcPr>
            <w:tcW w:w="6530" w:type="dxa"/>
          </w:tcPr>
          <w:p w14:paraId="5AA2DA18"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3495B4F8"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6E4C574C"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tc>
      </w:tr>
      <w:tr w:rsidR="005F4EE3" w14:paraId="24A50435"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6DCEC6CC" w14:textId="77777777" w:rsidR="005F4EE3" w:rsidRPr="003F50E8" w:rsidRDefault="005F4EE3" w:rsidP="00905EA8">
            <w:pPr>
              <w:tabs>
                <w:tab w:val="left" w:pos="3080"/>
              </w:tabs>
              <w:snapToGrid w:val="0"/>
              <w:spacing w:before="60" w:after="0" w:line="240" w:lineRule="auto"/>
              <w:rPr>
                <w:rFonts w:ascii="Ayuthaya" w:eastAsia="Times New Roman" w:hAnsi="Ayuthaya" w:cs="Times New Roman"/>
              </w:rPr>
            </w:pPr>
            <w:r w:rsidRPr="003F50E8">
              <w:rPr>
                <w:rFonts w:ascii="Ayuthaya" w:eastAsia="Times New Roman" w:hAnsi="Ayuthaya" w:cs="Times New Roman"/>
              </w:rPr>
              <w:t>Generi musicali preferiti</w:t>
            </w:r>
          </w:p>
          <w:p w14:paraId="30AD6E42" w14:textId="77777777" w:rsidR="005F4EE3" w:rsidRPr="003F50E8" w:rsidRDefault="005F4EE3" w:rsidP="00905EA8">
            <w:pPr>
              <w:tabs>
                <w:tab w:val="left" w:pos="3080"/>
              </w:tabs>
              <w:snapToGrid w:val="0"/>
              <w:spacing w:before="60" w:after="0" w:line="240" w:lineRule="auto"/>
              <w:rPr>
                <w:rFonts w:ascii="Ayuthaya" w:eastAsia="Times New Roman" w:hAnsi="Ayuthaya" w:cs="Times New Roman"/>
              </w:rPr>
            </w:pPr>
          </w:p>
        </w:tc>
        <w:tc>
          <w:tcPr>
            <w:tcW w:w="6530" w:type="dxa"/>
            <w:tcBorders>
              <w:top w:val="none" w:sz="0" w:space="0" w:color="auto"/>
              <w:bottom w:val="none" w:sz="0" w:space="0" w:color="auto"/>
              <w:right w:val="none" w:sz="0" w:space="0" w:color="auto"/>
            </w:tcBorders>
          </w:tcPr>
          <w:p w14:paraId="086BA4FC" w14:textId="77777777" w:rsidR="005F4EE3" w:rsidRDefault="005F4EE3" w:rsidP="00905EA8">
            <w:pPr>
              <w:tabs>
                <w:tab w:val="left" w:pos="3080"/>
              </w:tabs>
              <w:snapToGrid w:val="0"/>
              <w:spacing w:before="60" w:after="0"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5F4EE3" w14:paraId="0B152A05"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right w:val="none" w:sz="0" w:space="0" w:color="auto"/>
            </w:tcBorders>
          </w:tcPr>
          <w:p w14:paraId="699F229E" w14:textId="77777777" w:rsidR="005F4EE3" w:rsidRPr="003F50E8" w:rsidRDefault="005F4EE3" w:rsidP="00905EA8">
            <w:pPr>
              <w:tabs>
                <w:tab w:val="left" w:pos="3080"/>
              </w:tabs>
              <w:snapToGrid w:val="0"/>
              <w:spacing w:before="60" w:after="0" w:line="240" w:lineRule="auto"/>
              <w:rPr>
                <w:rFonts w:ascii="Ayuthaya" w:eastAsia="Times New Roman" w:hAnsi="Ayuthaya" w:cs="New York"/>
              </w:rPr>
            </w:pPr>
            <w:r w:rsidRPr="003F50E8">
              <w:rPr>
                <w:rFonts w:ascii="Ayuthaya" w:eastAsia="Times New Roman" w:hAnsi="Ayuthaya" w:cs="New York"/>
              </w:rPr>
              <w:t>Artisti preferiti</w:t>
            </w:r>
          </w:p>
        </w:tc>
        <w:tc>
          <w:tcPr>
            <w:tcW w:w="6530" w:type="dxa"/>
          </w:tcPr>
          <w:p w14:paraId="18FFFE8A"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2FD4A044"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tc>
      </w:tr>
      <w:tr w:rsidR="005F4EE3" w14:paraId="65E09757" w14:textId="77777777" w:rsidTr="00905E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tcPr>
          <w:p w14:paraId="45F9C913" w14:textId="77777777" w:rsidR="005F4EE3" w:rsidRPr="003F50E8" w:rsidRDefault="005F4EE3" w:rsidP="00905EA8">
            <w:pPr>
              <w:tabs>
                <w:tab w:val="left" w:pos="3080"/>
              </w:tabs>
              <w:snapToGrid w:val="0"/>
              <w:spacing w:before="60" w:after="0" w:line="240" w:lineRule="auto"/>
              <w:rPr>
                <w:rFonts w:ascii="Ayuthaya" w:eastAsia="Times New Roman" w:hAnsi="Ayuthaya" w:cs="New York"/>
              </w:rPr>
            </w:pPr>
            <w:r w:rsidRPr="003F50E8">
              <w:rPr>
                <w:rFonts w:ascii="Ayuthaya" w:eastAsia="Times New Roman" w:hAnsi="Ayuthaya" w:cs="New York"/>
              </w:rPr>
              <w:t>Conoscenza di strumenti complementari</w:t>
            </w:r>
          </w:p>
          <w:p w14:paraId="1AA3ADC7" w14:textId="77777777" w:rsidR="005F4EE3" w:rsidRPr="003F50E8" w:rsidRDefault="005F4EE3" w:rsidP="00905EA8">
            <w:pPr>
              <w:tabs>
                <w:tab w:val="left" w:pos="3080"/>
              </w:tabs>
              <w:snapToGrid w:val="0"/>
              <w:spacing w:before="60" w:after="0" w:line="240" w:lineRule="auto"/>
              <w:rPr>
                <w:rFonts w:ascii="Ayuthaya" w:eastAsia="Times New Roman" w:hAnsi="Ayuthaya" w:cs="New York"/>
              </w:rPr>
            </w:pPr>
          </w:p>
        </w:tc>
        <w:tc>
          <w:tcPr>
            <w:tcW w:w="6530" w:type="dxa"/>
            <w:tcBorders>
              <w:top w:val="none" w:sz="0" w:space="0" w:color="auto"/>
              <w:bottom w:val="none" w:sz="0" w:space="0" w:color="auto"/>
              <w:right w:val="none" w:sz="0" w:space="0" w:color="auto"/>
            </w:tcBorders>
          </w:tcPr>
          <w:p w14:paraId="144E76E6" w14:textId="77777777" w:rsidR="005F4EE3" w:rsidRDefault="005F4EE3" w:rsidP="00905EA8">
            <w:pPr>
              <w:tabs>
                <w:tab w:val="left" w:pos="3080"/>
              </w:tabs>
              <w:snapToGrid w:val="0"/>
              <w:spacing w:before="60" w:after="0" w:line="36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cs="New York"/>
              </w:rPr>
            </w:pPr>
          </w:p>
          <w:p w14:paraId="21341399" w14:textId="77777777" w:rsidR="005F4EE3" w:rsidRDefault="005F4EE3" w:rsidP="00905EA8">
            <w:pPr>
              <w:tabs>
                <w:tab w:val="left" w:pos="3080"/>
              </w:tabs>
              <w:snapToGrid w:val="0"/>
              <w:spacing w:before="60" w:after="0" w:line="360" w:lineRule="auto"/>
              <w:cnfStyle w:val="000000100000" w:firstRow="0" w:lastRow="0" w:firstColumn="0" w:lastColumn="0" w:oddVBand="0" w:evenVBand="0" w:oddHBand="1" w:evenHBand="0" w:firstRowFirstColumn="0" w:firstRowLastColumn="0" w:lastRowFirstColumn="0" w:lastRowLastColumn="0"/>
              <w:rPr>
                <w:rFonts w:ascii="Times" w:eastAsia="Times New Roman" w:hAnsi="Times" w:cs="New York"/>
              </w:rPr>
            </w:pPr>
          </w:p>
        </w:tc>
      </w:tr>
      <w:tr w:rsidR="005F4EE3" w14:paraId="44F69B78" w14:textId="77777777" w:rsidTr="00905EA8">
        <w:trPr>
          <w:jc w:val="center"/>
        </w:trPr>
        <w:tc>
          <w:tcPr>
            <w:cnfStyle w:val="000010000000" w:firstRow="0" w:lastRow="0" w:firstColumn="0" w:lastColumn="0" w:oddVBand="1" w:evenVBand="0" w:oddHBand="0" w:evenHBand="0" w:firstRowFirstColumn="0" w:firstRowLastColumn="0" w:lastRowFirstColumn="0" w:lastRowLastColumn="0"/>
            <w:tcW w:w="3119" w:type="dxa"/>
            <w:tcBorders>
              <w:left w:val="none" w:sz="0" w:space="0" w:color="auto"/>
              <w:bottom w:val="none" w:sz="0" w:space="0" w:color="auto"/>
              <w:right w:val="none" w:sz="0" w:space="0" w:color="auto"/>
            </w:tcBorders>
          </w:tcPr>
          <w:p w14:paraId="741ADEBC" w14:textId="77777777" w:rsidR="005F4EE3" w:rsidRPr="003F50E8" w:rsidRDefault="005F4EE3" w:rsidP="00905EA8">
            <w:pPr>
              <w:tabs>
                <w:tab w:val="left" w:pos="3080"/>
              </w:tabs>
              <w:snapToGrid w:val="0"/>
              <w:spacing w:before="60" w:after="0" w:line="240" w:lineRule="auto"/>
              <w:rPr>
                <w:rFonts w:ascii="Ayuthaya" w:eastAsia="Times New Roman" w:hAnsi="Ayuthaya" w:cs="New York"/>
              </w:rPr>
            </w:pPr>
            <w:r w:rsidRPr="003F50E8">
              <w:rPr>
                <w:rFonts w:ascii="Ayuthaya" w:eastAsia="Times New Roman" w:hAnsi="Ayuthaya" w:cs="New York"/>
              </w:rPr>
              <w:t>Esperienze artistiche</w:t>
            </w:r>
          </w:p>
        </w:tc>
        <w:tc>
          <w:tcPr>
            <w:tcW w:w="6530" w:type="dxa"/>
          </w:tcPr>
          <w:p w14:paraId="45DFD559"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37088555"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5CEFEB17"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7B1AA9B1"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p w14:paraId="48ECF16C" w14:textId="77777777" w:rsidR="005F4EE3" w:rsidRDefault="005F4EE3" w:rsidP="00905EA8">
            <w:pPr>
              <w:snapToGrid w:val="0"/>
              <w:spacing w:before="60" w:after="0" w:line="360" w:lineRule="auto"/>
              <w:cnfStyle w:val="000000000000" w:firstRow="0" w:lastRow="0" w:firstColumn="0" w:lastColumn="0" w:oddVBand="0" w:evenVBand="0" w:oddHBand="0" w:evenHBand="0" w:firstRowFirstColumn="0" w:firstRowLastColumn="0" w:lastRowFirstColumn="0" w:lastRowLastColumn="0"/>
            </w:pPr>
          </w:p>
        </w:tc>
      </w:tr>
    </w:tbl>
    <w:p w14:paraId="43B71F43" w14:textId="32E3EAA2" w:rsidR="005F4EE3" w:rsidRPr="00A51D24" w:rsidRDefault="00042D60" w:rsidP="00A51D24">
      <w:pPr>
        <w:widowControl w:val="0"/>
        <w:autoSpaceDE w:val="0"/>
        <w:autoSpaceDN w:val="0"/>
        <w:adjustRightInd w:val="0"/>
        <w:spacing w:before="0" w:after="0"/>
        <w:ind w:left="567"/>
        <w:jc w:val="center"/>
        <w:rPr>
          <w:rFonts w:ascii="Times New Roman" w:hAnsi="Times New Roman" w:cs="Times New Roman"/>
          <w:b/>
          <w:color w:val="FF0000"/>
          <w:sz w:val="28"/>
          <w:szCs w:val="28"/>
        </w:rPr>
      </w:pPr>
      <w:r>
        <w:rPr>
          <w:rFonts w:ascii="Times New Roman" w:hAnsi="Times New Roman" w:cs="Times New Roman"/>
          <w:b/>
          <w:color w:val="FF0000"/>
          <w:sz w:val="28"/>
          <w:szCs w:val="28"/>
        </w:rPr>
        <w:t>www.nanaonlus.org</w:t>
      </w:r>
    </w:p>
    <w:sectPr w:rsidR="005F4EE3" w:rsidRPr="00A51D24" w:rsidSect="00286116">
      <w:pgSz w:w="11900" w:h="16840"/>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Hebrew Scholar Light">
    <w:panose1 w:val="00000000000000000000"/>
    <w:charset w:val="00"/>
    <w:family w:val="auto"/>
    <w:pitch w:val="variable"/>
    <w:sig w:usb0="80000843" w:usb1="40002002" w:usb2="00000000" w:usb3="00000000" w:csb0="00000021" w:csb1="00000000"/>
  </w:font>
  <w:font w:name="Helvetica">
    <w:panose1 w:val="00000000000000000000"/>
    <w:charset w:val="00"/>
    <w:family w:val="auto"/>
    <w:pitch w:val="variable"/>
    <w:sig w:usb0="E00002FF" w:usb1="5000785B" w:usb2="00000000" w:usb3="00000000" w:csb0="0000019F" w:csb1="00000000"/>
  </w:font>
  <w:font w:name="Chalkboard">
    <w:panose1 w:val="03050602040202020205"/>
    <w:charset w:val="4D"/>
    <w:family w:val="script"/>
    <w:pitch w:val="variable"/>
    <w:sig w:usb0="80000023" w:usb1="00000000" w:usb2="00000000" w:usb3="00000000" w:csb0="00000001" w:csb1="00000000"/>
  </w:font>
  <w:font w:name="Ayuthaya">
    <w:panose1 w:val="00000400000000000000"/>
    <w:charset w:val="00"/>
    <w:family w:val="auto"/>
    <w:pitch w:val="variable"/>
    <w:sig w:usb0="A10002FF" w:usb1="5000204A" w:usb2="00000020" w:usb3="00000000" w:csb0="00010197" w:csb1="00000000"/>
  </w:font>
  <w:font w:name="New York">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proofState w:spelling="clean"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1D24"/>
    <w:rsid w:val="00042D60"/>
    <w:rsid w:val="000A7BBC"/>
    <w:rsid w:val="00286116"/>
    <w:rsid w:val="00304D41"/>
    <w:rsid w:val="005F4EE3"/>
    <w:rsid w:val="0080777A"/>
    <w:rsid w:val="00A51D24"/>
    <w:rsid w:val="00E4292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E3D560"/>
  <w14:defaultImageDpi w14:val="300"/>
  <w15:docId w15:val="{FC315F40-52AC-5643-B3B6-D2E272498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1D24"/>
    <w:pPr>
      <w:spacing w:before="200" w:after="200" w:line="276" w:lineRule="auto"/>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1D24"/>
    <w:rPr>
      <w:color w:val="0000FF" w:themeColor="hyperlink"/>
      <w:u w:val="single"/>
    </w:rPr>
  </w:style>
  <w:style w:type="table" w:styleId="LightList-Accent5">
    <w:name w:val="Light List Accent 5"/>
    <w:basedOn w:val="TableNormal"/>
    <w:uiPriority w:val="61"/>
    <w:rsid w:val="005F4EE3"/>
    <w:pPr>
      <w:spacing w:before="200" w:after="200" w:line="276" w:lineRule="auto"/>
    </w:pPr>
    <w:rPr>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itle">
    <w:name w:val="Title"/>
    <w:basedOn w:val="Normal"/>
    <w:next w:val="Normal"/>
    <w:link w:val="TitleChar"/>
    <w:uiPriority w:val="10"/>
    <w:qFormat/>
    <w:rsid w:val="005F4EE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F4EE3"/>
    <w:rPr>
      <w:caps/>
      <w:color w:val="4F81BD" w:themeColor="accent1"/>
      <w:spacing w:val="10"/>
      <w:kern w:val="28"/>
      <w:sz w:val="52"/>
      <w:szCs w:val="52"/>
    </w:rPr>
  </w:style>
  <w:style w:type="paragraph" w:styleId="Quote">
    <w:name w:val="Quote"/>
    <w:basedOn w:val="Normal"/>
    <w:next w:val="Normal"/>
    <w:link w:val="QuoteChar"/>
    <w:uiPriority w:val="29"/>
    <w:qFormat/>
    <w:rsid w:val="005F4EE3"/>
    <w:rPr>
      <w:i/>
      <w:iCs/>
    </w:rPr>
  </w:style>
  <w:style w:type="character" w:customStyle="1" w:styleId="QuoteChar">
    <w:name w:val="Quote Char"/>
    <w:basedOn w:val="DefaultParagraphFont"/>
    <w:link w:val="Quote"/>
    <w:uiPriority w:val="29"/>
    <w:rsid w:val="005F4EE3"/>
    <w:rPr>
      <w:i/>
      <w:iCs/>
      <w:sz w:val="20"/>
      <w:szCs w:val="20"/>
    </w:rPr>
  </w:style>
  <w:style w:type="character" w:styleId="FollowedHyperlink">
    <w:name w:val="FollowedHyperlink"/>
    <w:basedOn w:val="DefaultParagraphFont"/>
    <w:uiPriority w:val="99"/>
    <w:semiHidden/>
    <w:unhideWhenUsed/>
    <w:rsid w:val="00042D60"/>
    <w:rPr>
      <w:color w:val="800080" w:themeColor="followedHyperlink"/>
      <w:u w:val="single"/>
    </w:rPr>
  </w:style>
  <w:style w:type="paragraph" w:styleId="BalloonText">
    <w:name w:val="Balloon Text"/>
    <w:basedOn w:val="Normal"/>
    <w:link w:val="BalloonTextChar"/>
    <w:uiPriority w:val="99"/>
    <w:semiHidden/>
    <w:unhideWhenUsed/>
    <w:rsid w:val="00304D4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D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anaonlus.org" TargetMode="External"/><Relationship Id="rId5" Type="http://schemas.openxmlformats.org/officeDocument/2006/relationships/hyperlink" Target="http://www.sonusfactory.com" TargetMode="External"/><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353</Words>
  <Characters>2017</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Biostella S.r.l.</dc:creator>
  <cp:lastModifiedBy>Donatella Capone</cp:lastModifiedBy>
  <cp:revision>4</cp:revision>
  <cp:lastPrinted>2018-03-02T07:02:00Z</cp:lastPrinted>
  <dcterms:created xsi:type="dcterms:W3CDTF">2018-02-15T16:28:00Z</dcterms:created>
  <dcterms:modified xsi:type="dcterms:W3CDTF">2018-07-16T06:49:00Z</dcterms:modified>
</cp:coreProperties>
</file>